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5B79" w14:textId="77777777" w:rsidR="006E0C06" w:rsidRDefault="005F4EC9" w:rsidP="005F4EC9">
      <w:pPr>
        <w:jc w:val="right"/>
      </w:pPr>
      <w:r>
        <w:t>Name:____________________</w:t>
      </w:r>
    </w:p>
    <w:p w14:paraId="709C5B7A" w14:textId="77777777" w:rsidR="005F4EC9" w:rsidRDefault="005F4EC9" w:rsidP="00E405CD">
      <w:pPr>
        <w:spacing w:line="240" w:lineRule="auto"/>
        <w:jc w:val="center"/>
        <w:rPr>
          <w:b/>
          <w:sz w:val="36"/>
          <w:szCs w:val="36"/>
        </w:rPr>
      </w:pPr>
      <w:r w:rsidRPr="005F4EC9">
        <w:rPr>
          <w:b/>
          <w:sz w:val="36"/>
          <w:szCs w:val="36"/>
        </w:rPr>
        <w:t>Voice and Diction</w:t>
      </w:r>
    </w:p>
    <w:p w14:paraId="709C5B7B" w14:textId="77777777" w:rsidR="00E405CD" w:rsidRPr="00E405CD" w:rsidRDefault="00E405CD" w:rsidP="00E405CD">
      <w:pPr>
        <w:spacing w:line="240" w:lineRule="auto"/>
        <w:jc w:val="center"/>
      </w:pPr>
      <w:r w:rsidRPr="00E405CD">
        <w:t>Vocabulary</w:t>
      </w:r>
    </w:p>
    <w:p w14:paraId="709C5B84" w14:textId="3945AF09" w:rsidR="00521B43" w:rsidRDefault="005F4EC9" w:rsidP="001064B1">
      <w:pPr>
        <w:spacing w:line="240" w:lineRule="auto"/>
      </w:pPr>
      <w:r>
        <w:t>Define the following terms:</w:t>
      </w:r>
    </w:p>
    <w:p w14:paraId="709C5B85" w14:textId="77777777" w:rsidR="005F4EC9" w:rsidRDefault="005F4EC9" w:rsidP="007D39B5">
      <w:pPr>
        <w:ind w:firstLine="720"/>
      </w:pPr>
      <w:r>
        <w:t>Diction –</w:t>
      </w:r>
    </w:p>
    <w:p w14:paraId="709C5B86" w14:textId="77777777" w:rsidR="00E405CD" w:rsidRPr="00E405CD" w:rsidRDefault="00E405CD" w:rsidP="00E405CD">
      <w:pPr>
        <w:rPr>
          <w:sz w:val="16"/>
          <w:szCs w:val="16"/>
        </w:rPr>
      </w:pPr>
    </w:p>
    <w:p w14:paraId="709C5B87" w14:textId="77777777" w:rsidR="00E405CD" w:rsidRDefault="00E405CD" w:rsidP="00E405CD">
      <w:r>
        <w:tab/>
        <w:t xml:space="preserve">Articulation – </w:t>
      </w:r>
    </w:p>
    <w:p w14:paraId="709C5B88" w14:textId="77777777" w:rsidR="008477DE" w:rsidRPr="00E405CD" w:rsidRDefault="008477DE" w:rsidP="005F4EC9">
      <w:pPr>
        <w:rPr>
          <w:sz w:val="16"/>
          <w:szCs w:val="16"/>
        </w:rPr>
      </w:pPr>
    </w:p>
    <w:p w14:paraId="709C5B89" w14:textId="77777777" w:rsidR="00521B43" w:rsidRDefault="008477DE" w:rsidP="005F4EC9">
      <w:r>
        <w:tab/>
      </w:r>
      <w:r w:rsidR="00521B43">
        <w:t>Pronunciation –</w:t>
      </w:r>
    </w:p>
    <w:p w14:paraId="709C5B8A" w14:textId="77777777" w:rsidR="00521B43" w:rsidRDefault="00521B43" w:rsidP="005F4EC9"/>
    <w:p w14:paraId="709C5B8B" w14:textId="77777777" w:rsidR="005F4EC9" w:rsidRDefault="005F4EC9" w:rsidP="00521B43">
      <w:pPr>
        <w:ind w:firstLine="720"/>
      </w:pPr>
      <w:r>
        <w:t>Projection –</w:t>
      </w:r>
    </w:p>
    <w:p w14:paraId="709C5B8C" w14:textId="77777777" w:rsidR="008477DE" w:rsidRPr="00E405CD" w:rsidRDefault="008477DE" w:rsidP="005F4EC9">
      <w:pPr>
        <w:rPr>
          <w:sz w:val="16"/>
          <w:szCs w:val="16"/>
        </w:rPr>
      </w:pPr>
    </w:p>
    <w:p w14:paraId="709C5B8D" w14:textId="77777777" w:rsidR="005F4EC9" w:rsidRDefault="008477DE" w:rsidP="005F4EC9">
      <w:r>
        <w:tab/>
      </w:r>
      <w:r w:rsidR="005F4EC9">
        <w:t>Rate –</w:t>
      </w:r>
    </w:p>
    <w:p w14:paraId="709C5B8E" w14:textId="77777777" w:rsidR="008477DE" w:rsidRPr="00E405CD" w:rsidRDefault="008477DE" w:rsidP="005F4EC9">
      <w:pPr>
        <w:rPr>
          <w:sz w:val="16"/>
          <w:szCs w:val="16"/>
        </w:rPr>
      </w:pPr>
    </w:p>
    <w:p w14:paraId="709C5B8F" w14:textId="77777777" w:rsidR="005F4EC9" w:rsidRDefault="008477DE" w:rsidP="005F4EC9">
      <w:r>
        <w:tab/>
      </w:r>
      <w:r w:rsidR="005F4EC9">
        <w:t>Monotone –</w:t>
      </w:r>
    </w:p>
    <w:p w14:paraId="709C5B90" w14:textId="77777777" w:rsidR="008477DE" w:rsidRPr="00E405CD" w:rsidRDefault="008477DE" w:rsidP="005F4EC9">
      <w:pPr>
        <w:rPr>
          <w:sz w:val="16"/>
          <w:szCs w:val="16"/>
        </w:rPr>
      </w:pPr>
    </w:p>
    <w:p w14:paraId="709C5B91" w14:textId="77777777" w:rsidR="005F4EC9" w:rsidRDefault="008477DE" w:rsidP="005F4EC9">
      <w:r>
        <w:tab/>
      </w:r>
      <w:r w:rsidR="005F4EC9">
        <w:t>Pitch –</w:t>
      </w:r>
    </w:p>
    <w:p w14:paraId="709C5B92" w14:textId="77777777" w:rsidR="008477DE" w:rsidRPr="00E405CD" w:rsidRDefault="008477DE" w:rsidP="005F4EC9">
      <w:pPr>
        <w:rPr>
          <w:sz w:val="16"/>
          <w:szCs w:val="16"/>
        </w:rPr>
      </w:pPr>
    </w:p>
    <w:p w14:paraId="709C5B93" w14:textId="77777777" w:rsidR="005F4EC9" w:rsidRDefault="008477DE" w:rsidP="005F4EC9">
      <w:r>
        <w:tab/>
      </w:r>
      <w:r w:rsidR="005F4EC9">
        <w:t>Inflection –</w:t>
      </w:r>
    </w:p>
    <w:p w14:paraId="02C6B39A" w14:textId="77777777" w:rsidR="001064B1" w:rsidRDefault="001064B1" w:rsidP="005F4EC9"/>
    <w:p w14:paraId="709C5B94" w14:textId="77777777" w:rsidR="005F4EC9" w:rsidRDefault="008477DE" w:rsidP="005F4EC9">
      <w:r>
        <w:tab/>
      </w:r>
      <w:r w:rsidR="005F4EC9">
        <w:t>Resonance –</w:t>
      </w:r>
    </w:p>
    <w:p w14:paraId="709C5B95" w14:textId="77777777" w:rsidR="00521B43" w:rsidRDefault="00521B43" w:rsidP="005F4EC9"/>
    <w:p w14:paraId="709C5B96" w14:textId="77777777" w:rsidR="005F4EC9" w:rsidRDefault="008477DE" w:rsidP="005F4EC9">
      <w:r>
        <w:tab/>
      </w:r>
      <w:r w:rsidR="005F4EC9">
        <w:t>Quality –</w:t>
      </w:r>
    </w:p>
    <w:p w14:paraId="709C5B97" w14:textId="77777777" w:rsidR="00521B43" w:rsidRDefault="00521B43" w:rsidP="005F4EC9"/>
    <w:p w14:paraId="709C5B98" w14:textId="77777777" w:rsidR="005F4EC9" w:rsidRDefault="008477DE" w:rsidP="005F4EC9">
      <w:r>
        <w:tab/>
      </w:r>
      <w:r w:rsidR="005F4EC9">
        <w:t>Nasality –</w:t>
      </w:r>
    </w:p>
    <w:p w14:paraId="709C5B99" w14:textId="77777777" w:rsidR="00E405CD" w:rsidRPr="00E405CD" w:rsidRDefault="00E405CD" w:rsidP="005F4EC9">
      <w:pPr>
        <w:rPr>
          <w:sz w:val="16"/>
          <w:szCs w:val="16"/>
        </w:rPr>
      </w:pPr>
    </w:p>
    <w:p w14:paraId="709C5B9D" w14:textId="6107D340" w:rsidR="00FD1676" w:rsidRDefault="00E405CD" w:rsidP="005F4EC9">
      <w:r>
        <w:tab/>
      </w:r>
      <w:r w:rsidR="00FD1676">
        <w:t>Breath Control –</w:t>
      </w:r>
    </w:p>
    <w:p w14:paraId="709C5B9E" w14:textId="77777777" w:rsidR="007D39B5" w:rsidRDefault="00BB5C3E" w:rsidP="00FD1676">
      <w:pPr>
        <w:ind w:firstLine="720"/>
      </w:pPr>
      <w:r>
        <w:lastRenderedPageBreak/>
        <w:t>Diaphragm</w:t>
      </w:r>
      <w:r w:rsidR="00E405CD">
        <w:t xml:space="preserve"> –</w:t>
      </w:r>
    </w:p>
    <w:p w14:paraId="709C5B9F" w14:textId="77777777" w:rsidR="007D39B5" w:rsidRDefault="007D39B5" w:rsidP="005F4EC9"/>
    <w:p w14:paraId="709C5BA0" w14:textId="77777777" w:rsidR="007D39B5" w:rsidRDefault="007D39B5" w:rsidP="005F4EC9">
      <w:r>
        <w:tab/>
        <w:t>Larynx –</w:t>
      </w:r>
    </w:p>
    <w:p w14:paraId="709C5BA1" w14:textId="77777777" w:rsidR="007D39B5" w:rsidRDefault="00DB16E5" w:rsidP="005F4EC9">
      <w:r>
        <w:tab/>
      </w:r>
    </w:p>
    <w:p w14:paraId="709C5BA2" w14:textId="77777777" w:rsidR="00DB16E5" w:rsidRDefault="00DB16E5" w:rsidP="005F4EC9">
      <w:r>
        <w:tab/>
        <w:t>Vocal Folds –</w:t>
      </w:r>
    </w:p>
    <w:p w14:paraId="709C5BA3" w14:textId="77777777" w:rsidR="00DB16E5" w:rsidRDefault="007D39B5" w:rsidP="005F4EC9">
      <w:r>
        <w:tab/>
      </w:r>
    </w:p>
    <w:p w14:paraId="709C5BA4" w14:textId="77777777" w:rsidR="007D39B5" w:rsidRDefault="007D39B5" w:rsidP="00DB16E5">
      <w:pPr>
        <w:ind w:firstLine="720"/>
      </w:pPr>
      <w:r>
        <w:t xml:space="preserve">Accent – </w:t>
      </w:r>
    </w:p>
    <w:p w14:paraId="709C5BA5" w14:textId="77777777" w:rsidR="007D39B5" w:rsidRDefault="007D39B5" w:rsidP="005F4EC9"/>
    <w:p w14:paraId="709C5BA6" w14:textId="77777777" w:rsidR="007D39B5" w:rsidRDefault="007D39B5" w:rsidP="005F4EC9">
      <w:r>
        <w:tab/>
        <w:t>Dialect –</w:t>
      </w:r>
    </w:p>
    <w:p w14:paraId="709C5BA7" w14:textId="77777777" w:rsidR="00521B43" w:rsidRDefault="00521B43" w:rsidP="005F4EC9"/>
    <w:p w14:paraId="709C5BA8" w14:textId="77777777" w:rsidR="00521B43" w:rsidRDefault="00521B43" w:rsidP="005F4EC9">
      <w:r>
        <w:tab/>
        <w:t xml:space="preserve">Vernacular – </w:t>
      </w:r>
    </w:p>
    <w:p w14:paraId="1E7E9580" w14:textId="77777777" w:rsidR="00E90B5A" w:rsidRDefault="00E90B5A" w:rsidP="005F4EC9"/>
    <w:p w14:paraId="467EE9B8" w14:textId="1277BB1B" w:rsidR="00E90B5A" w:rsidRDefault="00E90B5A" w:rsidP="00E90B5A">
      <w:pPr>
        <w:ind w:firstLine="720"/>
      </w:pPr>
      <w:r>
        <w:t>Slang –</w:t>
      </w:r>
    </w:p>
    <w:p w14:paraId="709C5BA9" w14:textId="77777777" w:rsidR="00521B43" w:rsidRDefault="00521B43" w:rsidP="005F4EC9">
      <w:r>
        <w:tab/>
      </w:r>
    </w:p>
    <w:p w14:paraId="709C5BAA" w14:textId="77777777" w:rsidR="00F47505" w:rsidRDefault="00F47505" w:rsidP="005F4EC9">
      <w:r>
        <w:tab/>
        <w:t>“Illusion of the First Time” –</w:t>
      </w:r>
    </w:p>
    <w:p w14:paraId="234DF659" w14:textId="77777777" w:rsidR="00A45CDF" w:rsidRDefault="00A45CDF" w:rsidP="005F4EC9"/>
    <w:p w14:paraId="6FAA88BF" w14:textId="77777777" w:rsidR="00A45CDF" w:rsidRDefault="00A45CDF" w:rsidP="00A45CDF">
      <w:r>
        <w:tab/>
        <w:t>“Swallowing Words” –</w:t>
      </w:r>
    </w:p>
    <w:p w14:paraId="709C5BAC" w14:textId="100F2A18" w:rsidR="00E405CD" w:rsidRDefault="00E405CD" w:rsidP="005F4EC9"/>
    <w:sectPr w:rsidR="00E405CD" w:rsidSect="006E0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C9"/>
    <w:rsid w:val="00091F40"/>
    <w:rsid w:val="001064B1"/>
    <w:rsid w:val="001801F4"/>
    <w:rsid w:val="00356F06"/>
    <w:rsid w:val="00521B43"/>
    <w:rsid w:val="005F4EC9"/>
    <w:rsid w:val="006C2B76"/>
    <w:rsid w:val="006E0C06"/>
    <w:rsid w:val="007B1EA5"/>
    <w:rsid w:val="007D39B5"/>
    <w:rsid w:val="008477DE"/>
    <w:rsid w:val="00A45CDF"/>
    <w:rsid w:val="00A56AD3"/>
    <w:rsid w:val="00BB5C3E"/>
    <w:rsid w:val="00CD36EF"/>
    <w:rsid w:val="00DB16E5"/>
    <w:rsid w:val="00E405CD"/>
    <w:rsid w:val="00E90B5A"/>
    <w:rsid w:val="00F47505"/>
    <w:rsid w:val="00F9028C"/>
    <w:rsid w:val="00FD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C5B79"/>
  <w15:docId w15:val="{52DEF0BB-D02B-46F7-A4D4-EB190EE6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Olathe District Schools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usd233</dc:creator>
  <cp:keywords/>
  <dc:description/>
  <cp:lastModifiedBy>Edward Shafer</cp:lastModifiedBy>
  <cp:revision>3</cp:revision>
  <cp:lastPrinted>2026-03-10T13:55:00Z</cp:lastPrinted>
  <dcterms:created xsi:type="dcterms:W3CDTF">2026-08-19T15:32:00Z</dcterms:created>
  <dcterms:modified xsi:type="dcterms:W3CDTF">2026-08-19T15:32:00Z</dcterms:modified>
</cp:coreProperties>
</file>